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F3419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Wednesday, July 28</w:t>
      </w:r>
      <w:r w:rsidR="00CB1407">
        <w:rPr>
          <w:rFonts w:cs="Times New Roman"/>
          <w:b/>
          <w:kern w:val="28"/>
          <w:sz w:val="28"/>
          <w:szCs w:val="28"/>
        </w:rPr>
        <w:t>, 2021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CB1407">
        <w:rPr>
          <w:rFonts w:cs="Times New Roman"/>
          <w:b/>
          <w:kern w:val="28"/>
          <w:sz w:val="28"/>
          <w:szCs w:val="28"/>
        </w:rPr>
        <w:t>7:00 p.m.</w:t>
      </w:r>
    </w:p>
    <w:p w:rsidR="00646622" w:rsidRDefault="00835F6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 xml:space="preserve">Lewisville Community Center, </w:t>
      </w:r>
      <w:r w:rsidRPr="00B92D99">
        <w:rPr>
          <w:b/>
          <w:sz w:val="28"/>
          <w:szCs w:val="28"/>
        </w:rPr>
        <w:t>3451 E 480 N</w:t>
      </w:r>
      <w:r w:rsidRPr="00B92D99">
        <w:rPr>
          <w:rFonts w:cs="Times New Roman"/>
          <w:b/>
          <w:kern w:val="28"/>
          <w:sz w:val="28"/>
          <w:szCs w:val="28"/>
        </w:rPr>
        <w:t>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George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Linda 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Mark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A74AD2" w:rsidRPr="00F3419F" w:rsidRDefault="00F3419F" w:rsidP="00F341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Budget Prep for FY 2022 – Action Item</w:t>
      </w:r>
    </w:p>
    <w:p w:rsidR="00F3419F" w:rsidRPr="00F3419F" w:rsidRDefault="00F3419F" w:rsidP="00F341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Amended Budget for FY 2021 – Action Item</w:t>
      </w:r>
    </w:p>
    <w:p w:rsidR="00F3419F" w:rsidRPr="00F3419F" w:rsidRDefault="00F3419F" w:rsidP="00F341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FY 2021-2022 Fee Schedule – Action Item</w:t>
      </w:r>
    </w:p>
    <w:p w:rsidR="00F3419F" w:rsidRPr="00B92D99" w:rsidRDefault="00F3419F" w:rsidP="00F341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Countryside Meadows Annexation – Action Item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bookmarkStart w:id="0" w:name="_GoBack"/>
      <w:bookmarkEnd w:id="0"/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7E4F"/>
    <w:rsid w:val="00134670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7163B"/>
    <w:rsid w:val="00571DB1"/>
    <w:rsid w:val="00583503"/>
    <w:rsid w:val="00646622"/>
    <w:rsid w:val="00667850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74AD2"/>
    <w:rsid w:val="00A810E2"/>
    <w:rsid w:val="00A953CA"/>
    <w:rsid w:val="00AD27DB"/>
    <w:rsid w:val="00B50ABA"/>
    <w:rsid w:val="00B75970"/>
    <w:rsid w:val="00B92D99"/>
    <w:rsid w:val="00BB1CF7"/>
    <w:rsid w:val="00BE2B62"/>
    <w:rsid w:val="00C02A5F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4</cp:revision>
  <cp:lastPrinted>2021-06-17T22:52:00Z</cp:lastPrinted>
  <dcterms:created xsi:type="dcterms:W3CDTF">2021-06-17T22:51:00Z</dcterms:created>
  <dcterms:modified xsi:type="dcterms:W3CDTF">2021-07-20T14:21:00Z</dcterms:modified>
</cp:coreProperties>
</file>